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3C5" w:rsidRDefault="002A0B68">
      <w:r>
        <w:rPr>
          <w:noProof/>
        </w:rPr>
        <w:drawing>
          <wp:inline distT="0" distB="0" distL="0" distR="0">
            <wp:extent cx="5940425" cy="8236757"/>
            <wp:effectExtent l="19050" t="0" r="3175" b="0"/>
            <wp:docPr id="1" name="Рисунок 1" descr="\\Гульназ-пк\сетевая папка\Свидетельство Методист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Гульназ-пк\сетевая папка\Свидетельство Методистам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0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2A0B68"/>
    <w:rsid w:val="001103C5"/>
    <w:rsid w:val="002A0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0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0B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2014-08-22T07:17:00Z</dcterms:created>
  <dcterms:modified xsi:type="dcterms:W3CDTF">2014-08-22T07:17:00Z</dcterms:modified>
</cp:coreProperties>
</file>